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117FD" w14:textId="77777777" w:rsidR="006D3E63" w:rsidRDefault="00815054" w:rsidP="008153A3">
      <w:pPr>
        <w:spacing w:after="0" w:line="240" w:lineRule="auto"/>
        <w:rPr>
          <w:b/>
        </w:rPr>
      </w:pPr>
      <w:r w:rsidRPr="00815054">
        <w:rPr>
          <w:b/>
        </w:rPr>
        <w:t>Prepared Notes Form</w:t>
      </w:r>
    </w:p>
    <w:p w14:paraId="40022006" w14:textId="77777777" w:rsidR="008153A3" w:rsidRPr="008153A3" w:rsidRDefault="008153A3" w:rsidP="008153A3">
      <w:pPr>
        <w:spacing w:after="0" w:line="240" w:lineRule="auto"/>
      </w:pPr>
      <w:r>
        <w:t>Fill</w:t>
      </w:r>
      <w:r w:rsidR="00D70CBA">
        <w:t xml:space="preserve"> out</w:t>
      </w:r>
      <w:r>
        <w:t xml:space="preserve"> this </w:t>
      </w:r>
      <w:r w:rsidR="00D70CBA">
        <w:t xml:space="preserve">form </w:t>
      </w:r>
      <w:r w:rsidR="00D70CBA" w:rsidRPr="0035035D">
        <w:rPr>
          <w:i/>
        </w:rPr>
        <w:t>prior</w:t>
      </w:r>
      <w:r w:rsidR="00D70CBA">
        <w:t xml:space="preserve"> to your book club meeting</w:t>
      </w:r>
      <w:r w:rsidR="0035035D">
        <w:t xml:space="preserve"> on the day you are assigned to lead the discussion</w:t>
      </w:r>
      <w:r w:rsidR="00D70CBA">
        <w:t>. U</w:t>
      </w:r>
      <w:r>
        <w:t xml:space="preserve">se the information listed </w:t>
      </w:r>
      <w:r w:rsidR="0035035D">
        <w:t>here to guide the</w:t>
      </w:r>
      <w:r>
        <w:t xml:space="preserve"> group</w:t>
      </w:r>
      <w:r w:rsidR="0035035D">
        <w:t xml:space="preserve"> as they discuss your</w:t>
      </w:r>
      <w:r>
        <w:t xml:space="preserve"> book club</w:t>
      </w:r>
      <w:r w:rsidR="0035035D">
        <w:t xml:space="preserve"> novel</w:t>
      </w:r>
      <w:r>
        <w:t>.</w:t>
      </w:r>
      <w:r w:rsidR="0035035D">
        <w:t xml:space="preserve"> This is a homework grade, so do not forget to complete and bring this form to class with you. </w:t>
      </w:r>
      <w:r>
        <w:t xml:space="preserve"> </w:t>
      </w:r>
    </w:p>
    <w:p w14:paraId="2C935B3A" w14:textId="77777777" w:rsidR="008153A3" w:rsidRDefault="008153A3" w:rsidP="008153A3">
      <w:pPr>
        <w:spacing w:after="0"/>
        <w:rPr>
          <w:b/>
        </w:rPr>
      </w:pPr>
    </w:p>
    <w:p w14:paraId="2C1F79C4" w14:textId="77777777" w:rsidR="008153A3" w:rsidRPr="008153A3" w:rsidRDefault="008153A3">
      <w:r w:rsidRPr="008153A3">
        <w:t xml:space="preserve">Name: </w:t>
      </w:r>
    </w:p>
    <w:p w14:paraId="4E8F28CC" w14:textId="77777777" w:rsidR="008153A3" w:rsidRPr="008153A3" w:rsidRDefault="008153A3">
      <w:r w:rsidRPr="008153A3">
        <w:t xml:space="preserve">Date: </w:t>
      </w:r>
    </w:p>
    <w:p w14:paraId="651CF6B8" w14:textId="77777777" w:rsidR="008153A3" w:rsidRPr="008153A3" w:rsidRDefault="008153A3">
      <w:r w:rsidRPr="008153A3">
        <w:t xml:space="preserve">Book: </w:t>
      </w:r>
    </w:p>
    <w:p w14:paraId="2331DE2B" w14:textId="77777777" w:rsidR="008153A3" w:rsidRPr="008153A3" w:rsidRDefault="008153A3">
      <w:r w:rsidRPr="008153A3">
        <w:t xml:space="preserve">Chapters: </w:t>
      </w:r>
    </w:p>
    <w:tbl>
      <w:tblPr>
        <w:tblStyle w:val="TableGrid"/>
        <w:tblW w:w="9516" w:type="dxa"/>
        <w:tblLook w:val="04A0" w:firstRow="1" w:lastRow="0" w:firstColumn="1" w:lastColumn="0" w:noHBand="0" w:noVBand="1"/>
      </w:tblPr>
      <w:tblGrid>
        <w:gridCol w:w="9516"/>
      </w:tblGrid>
      <w:tr w:rsidR="008153A3" w14:paraId="5DA46ED9" w14:textId="77777777" w:rsidTr="00D70CBA">
        <w:trPr>
          <w:trHeight w:val="946"/>
        </w:trPr>
        <w:tc>
          <w:tcPr>
            <w:tcW w:w="9516" w:type="dxa"/>
          </w:tcPr>
          <w:p w14:paraId="4B24CB9F" w14:textId="77777777" w:rsidR="00D70CBA" w:rsidRPr="006D3E63" w:rsidRDefault="00D70CBA" w:rsidP="00D70CBA">
            <w:r w:rsidRPr="006D3E63">
              <w:t xml:space="preserve">Setting(s) of these chapters: </w:t>
            </w:r>
          </w:p>
        </w:tc>
      </w:tr>
    </w:tbl>
    <w:p w14:paraId="083D5DBE" w14:textId="77777777" w:rsidR="00D70CBA" w:rsidRDefault="00815054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1"/>
      </w:tblGrid>
      <w:tr w:rsidR="00D70CBA" w14:paraId="6F3F2787" w14:textId="77777777" w:rsidTr="00D70CBA">
        <w:trPr>
          <w:trHeight w:val="1031"/>
        </w:trPr>
        <w:tc>
          <w:tcPr>
            <w:tcW w:w="9561" w:type="dxa"/>
          </w:tcPr>
          <w:p w14:paraId="3541EC82" w14:textId="77777777" w:rsidR="00D70CBA" w:rsidRDefault="00D70CBA">
            <w:r>
              <w:t xml:space="preserve">Character(s): </w:t>
            </w:r>
          </w:p>
          <w:p w14:paraId="3D1B10B1" w14:textId="77777777" w:rsidR="00D70CBA" w:rsidRDefault="00D70CBA"/>
          <w:p w14:paraId="525C2B7E" w14:textId="77777777" w:rsidR="00D70CBA" w:rsidRDefault="00D70CBA"/>
          <w:p w14:paraId="34FD6EC5" w14:textId="77777777" w:rsidR="00D70CBA" w:rsidRDefault="00D70CBA"/>
          <w:p w14:paraId="798F47EA" w14:textId="77777777" w:rsidR="00D70CBA" w:rsidRDefault="00D70CBA"/>
          <w:p w14:paraId="08C6DFBC" w14:textId="77777777" w:rsidR="00D70CBA" w:rsidRDefault="00D70CBA">
            <w:r>
              <w:t xml:space="preserve">Characterization/Character growth or development: </w:t>
            </w:r>
          </w:p>
          <w:p w14:paraId="5081EF5C" w14:textId="77777777" w:rsidR="00D70CBA" w:rsidRDefault="00D70CBA"/>
          <w:p w14:paraId="23C881E0" w14:textId="77777777" w:rsidR="00D70CBA" w:rsidRDefault="00D70CBA"/>
          <w:p w14:paraId="5E2B45F7" w14:textId="77777777" w:rsidR="00D70CBA" w:rsidRDefault="00D70CBA"/>
          <w:p w14:paraId="3D27FB88" w14:textId="77777777" w:rsidR="00D70CBA" w:rsidRDefault="00D70CBA"/>
          <w:p w14:paraId="41E97256" w14:textId="77777777" w:rsidR="00D70CBA" w:rsidRDefault="00D70CBA"/>
          <w:p w14:paraId="33D43698" w14:textId="77777777" w:rsidR="00D70CBA" w:rsidRDefault="00D70CBA"/>
        </w:tc>
      </w:tr>
    </w:tbl>
    <w:p w14:paraId="64DC5CBA" w14:textId="77777777" w:rsidR="00D70CBA" w:rsidRPr="00815054" w:rsidRDefault="00D70CBA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70CBA" w14:paraId="2B020903" w14:textId="77777777" w:rsidTr="00D70CBA">
        <w:trPr>
          <w:trHeight w:val="4185"/>
        </w:trPr>
        <w:tc>
          <w:tcPr>
            <w:tcW w:w="9606" w:type="dxa"/>
          </w:tcPr>
          <w:p w14:paraId="74DE40FB" w14:textId="77777777" w:rsidR="00D70CBA" w:rsidRDefault="00D70CBA" w:rsidP="00D70CBA">
            <w:r>
              <w:t>Plot Development</w:t>
            </w:r>
          </w:p>
          <w:p w14:paraId="0D6FCF3A" w14:textId="77777777" w:rsidR="00D70CBA" w:rsidRDefault="00D70CBA" w:rsidP="00D70CBA">
            <w:r>
              <w:t>(Complete sentences are not required. List the plot development that occurred in the chapters you are discussing today.)</w:t>
            </w:r>
          </w:p>
          <w:p w14:paraId="156DA93B" w14:textId="77777777" w:rsidR="00D70CBA" w:rsidRDefault="00D70CBA"/>
        </w:tc>
      </w:tr>
    </w:tbl>
    <w:p w14:paraId="082083FF" w14:textId="77777777" w:rsidR="00815054" w:rsidRDefault="008150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6"/>
      </w:tblGrid>
      <w:tr w:rsidR="00D70CBA" w14:paraId="2A8CE714" w14:textId="77777777" w:rsidTr="00D70CBA">
        <w:trPr>
          <w:trHeight w:val="3035"/>
        </w:trPr>
        <w:tc>
          <w:tcPr>
            <w:tcW w:w="9546" w:type="dxa"/>
          </w:tcPr>
          <w:p w14:paraId="62748130" w14:textId="77777777" w:rsidR="00D70CBA" w:rsidRDefault="00D70CBA">
            <w:r>
              <w:t xml:space="preserve">Thematic concepts explored: </w:t>
            </w:r>
          </w:p>
        </w:tc>
      </w:tr>
    </w:tbl>
    <w:p w14:paraId="7A89BF88" w14:textId="77777777" w:rsidR="00D70CBA" w:rsidRDefault="00D70CBA"/>
    <w:p w14:paraId="1185B95F" w14:textId="77777777" w:rsidR="00D70CBA" w:rsidRDefault="00D70CBA" w:rsidP="00D70CBA">
      <w:pPr>
        <w:spacing w:after="0"/>
      </w:pPr>
      <w:r>
        <w:t>Literary Terms</w:t>
      </w:r>
    </w:p>
    <w:p w14:paraId="522539D1" w14:textId="4018947B" w:rsidR="00D70CBA" w:rsidRDefault="00D70CBA" w:rsidP="00D70CBA">
      <w:pPr>
        <w:spacing w:after="0"/>
      </w:pPr>
      <w:r>
        <w:t>Identify at least t</w:t>
      </w:r>
      <w:r w:rsidR="00A43FB3">
        <w:t>wo</w:t>
      </w:r>
      <w:r>
        <w:t xml:space="preserve"> literary terms used in this section of the reading. Include the term, the page number where the example was found and how this technique </w:t>
      </w:r>
      <w:proofErr w:type="gramStart"/>
      <w:r>
        <w:t>added</w:t>
      </w:r>
      <w:proofErr w:type="gramEnd"/>
      <w:r>
        <w:t xml:space="preserve"> to the story. </w:t>
      </w:r>
    </w:p>
    <w:p w14:paraId="7927EBA0" w14:textId="77777777" w:rsidR="00D70CBA" w:rsidRDefault="00D70CBA" w:rsidP="00D70CBA">
      <w:pPr>
        <w:spacing w:after="0"/>
      </w:pPr>
    </w:p>
    <w:p w14:paraId="6332B4FC" w14:textId="4A6A6EBE" w:rsidR="00D70CBA" w:rsidRDefault="00D70CBA" w:rsidP="00D70CBA">
      <w:pPr>
        <w:spacing w:after="0"/>
      </w:pPr>
      <w:r>
        <w:t xml:space="preserve">1. </w:t>
      </w:r>
    </w:p>
    <w:p w14:paraId="2EFD8E21" w14:textId="77777777" w:rsidR="00AA5A24" w:rsidRDefault="00AA5A24" w:rsidP="00D70CBA">
      <w:pPr>
        <w:spacing w:after="0"/>
      </w:pPr>
    </w:p>
    <w:p w14:paraId="336732E6" w14:textId="77777777" w:rsidR="00AA5A24" w:rsidRDefault="00AA5A24" w:rsidP="00D70CBA">
      <w:pPr>
        <w:spacing w:after="0"/>
      </w:pPr>
    </w:p>
    <w:p w14:paraId="2B560CB4" w14:textId="77777777" w:rsidR="00D70CBA" w:rsidRDefault="00D70CBA" w:rsidP="00D70CBA">
      <w:pPr>
        <w:spacing w:after="0"/>
      </w:pPr>
      <w:r>
        <w:t xml:space="preserve">2. </w:t>
      </w:r>
    </w:p>
    <w:p w14:paraId="1A8CE927" w14:textId="77777777" w:rsidR="00D70CBA" w:rsidRDefault="00D70CBA" w:rsidP="00D70CBA">
      <w:pPr>
        <w:spacing w:after="0"/>
      </w:pPr>
    </w:p>
    <w:p w14:paraId="2AD94E3E" w14:textId="77777777" w:rsidR="00D70CBA" w:rsidRDefault="00D70CBA" w:rsidP="00D70CBA">
      <w:pPr>
        <w:spacing w:after="0"/>
      </w:pPr>
    </w:p>
    <w:p w14:paraId="6D9B6887" w14:textId="77777777" w:rsidR="00D70CBA" w:rsidRDefault="00D70CBA" w:rsidP="00D70CBA">
      <w:pPr>
        <w:spacing w:after="0"/>
      </w:pPr>
      <w:r>
        <w:t>Discussion Question</w:t>
      </w:r>
      <w:r w:rsidR="002A5915">
        <w:t>s</w:t>
      </w:r>
    </w:p>
    <w:p w14:paraId="7E05F23C" w14:textId="77777777" w:rsidR="00D70CBA" w:rsidRDefault="00D70CBA" w:rsidP="00D70CBA">
      <w:pPr>
        <w:spacing w:after="0"/>
      </w:pPr>
      <w:r>
        <w:t>Have a minimum of seven questions that you will discuss with your book club. These questions can be ask</w:t>
      </w:r>
      <w:r w:rsidR="006D3E63">
        <w:t>ed in any order a</w:t>
      </w:r>
      <w:r>
        <w:t xml:space="preserve">t any point during the book club meeting. </w:t>
      </w:r>
    </w:p>
    <w:p w14:paraId="452AD6EA" w14:textId="77777777" w:rsidR="00D70CBA" w:rsidRDefault="00D70CBA" w:rsidP="00D70CBA">
      <w:pPr>
        <w:spacing w:after="0"/>
      </w:pPr>
    </w:p>
    <w:p w14:paraId="1783B73C" w14:textId="77777777" w:rsidR="00D70CBA" w:rsidRDefault="00D70CBA" w:rsidP="00D70CBA">
      <w:pPr>
        <w:spacing w:after="0"/>
      </w:pPr>
      <w:r>
        <w:t xml:space="preserve">1. </w:t>
      </w:r>
    </w:p>
    <w:p w14:paraId="331945AD" w14:textId="77777777" w:rsidR="00D70CBA" w:rsidRDefault="00D70CBA" w:rsidP="00D70CBA">
      <w:pPr>
        <w:spacing w:after="0"/>
      </w:pPr>
    </w:p>
    <w:p w14:paraId="6B92BF42" w14:textId="77777777" w:rsidR="00D70CBA" w:rsidRDefault="00D70CBA" w:rsidP="00D70CBA">
      <w:pPr>
        <w:spacing w:after="0"/>
      </w:pPr>
      <w:r>
        <w:t xml:space="preserve">2. </w:t>
      </w:r>
    </w:p>
    <w:p w14:paraId="77C036C4" w14:textId="77777777" w:rsidR="00D70CBA" w:rsidRDefault="00D70CBA" w:rsidP="00D70CBA">
      <w:pPr>
        <w:spacing w:after="0"/>
      </w:pPr>
    </w:p>
    <w:p w14:paraId="2401FDB5" w14:textId="77777777" w:rsidR="00D70CBA" w:rsidRDefault="00D70CBA" w:rsidP="00D70CBA">
      <w:pPr>
        <w:spacing w:after="0"/>
      </w:pPr>
      <w:r>
        <w:t xml:space="preserve">3. </w:t>
      </w:r>
    </w:p>
    <w:p w14:paraId="7B6ED002" w14:textId="77777777" w:rsidR="00D70CBA" w:rsidRDefault="00D70CBA" w:rsidP="00D70CBA">
      <w:pPr>
        <w:spacing w:after="0"/>
      </w:pPr>
    </w:p>
    <w:p w14:paraId="652ED2F6" w14:textId="77777777" w:rsidR="00D70CBA" w:rsidRDefault="00D70CBA" w:rsidP="00D70CBA">
      <w:pPr>
        <w:spacing w:after="0"/>
      </w:pPr>
      <w:r>
        <w:t xml:space="preserve">4. </w:t>
      </w:r>
    </w:p>
    <w:p w14:paraId="5060197B" w14:textId="77777777" w:rsidR="00D70CBA" w:rsidRDefault="00D70CBA" w:rsidP="00D70CBA">
      <w:pPr>
        <w:spacing w:after="0"/>
      </w:pPr>
    </w:p>
    <w:p w14:paraId="11BE7607" w14:textId="77777777" w:rsidR="00D70CBA" w:rsidRDefault="00D70CBA" w:rsidP="00D70CBA">
      <w:pPr>
        <w:spacing w:after="0"/>
      </w:pPr>
      <w:r>
        <w:t xml:space="preserve">5. </w:t>
      </w:r>
    </w:p>
    <w:p w14:paraId="52C2A510" w14:textId="77777777" w:rsidR="00D70CBA" w:rsidRDefault="00D70CBA" w:rsidP="00D70CBA">
      <w:pPr>
        <w:spacing w:after="0"/>
      </w:pPr>
    </w:p>
    <w:p w14:paraId="10432B56" w14:textId="77777777" w:rsidR="00D70CBA" w:rsidRDefault="00D70CBA" w:rsidP="00D70CBA">
      <w:pPr>
        <w:spacing w:after="0"/>
      </w:pPr>
      <w:r>
        <w:t xml:space="preserve">6. </w:t>
      </w:r>
    </w:p>
    <w:p w14:paraId="7BE23185" w14:textId="77777777" w:rsidR="00D70CBA" w:rsidRDefault="00D70CBA" w:rsidP="00D70CBA">
      <w:pPr>
        <w:spacing w:after="0"/>
      </w:pPr>
    </w:p>
    <w:p w14:paraId="2F92ACC2" w14:textId="77777777" w:rsidR="00D70CBA" w:rsidRPr="00815054" w:rsidRDefault="00D70CBA" w:rsidP="00D70CBA">
      <w:pPr>
        <w:spacing w:after="0"/>
      </w:pPr>
      <w:r>
        <w:t xml:space="preserve">7. </w:t>
      </w:r>
    </w:p>
    <w:sectPr w:rsidR="00D70CBA" w:rsidRPr="00815054" w:rsidSect="00147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054"/>
    <w:rsid w:val="001473BA"/>
    <w:rsid w:val="002A5915"/>
    <w:rsid w:val="002E409F"/>
    <w:rsid w:val="0035035D"/>
    <w:rsid w:val="006D3E63"/>
    <w:rsid w:val="00815054"/>
    <w:rsid w:val="008153A3"/>
    <w:rsid w:val="009A352C"/>
    <w:rsid w:val="00A43FB3"/>
    <w:rsid w:val="00AA5A24"/>
    <w:rsid w:val="00BF04CB"/>
    <w:rsid w:val="00D70CBA"/>
    <w:rsid w:val="00E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C3C95"/>
  <w15:docId w15:val="{A4F2F69A-3D29-4ECC-9022-215CE1D5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mlambert</dc:creator>
  <cp:lastModifiedBy>Mary Lambert</cp:lastModifiedBy>
  <cp:revision>6</cp:revision>
  <cp:lastPrinted>2015-03-18T20:01:00Z</cp:lastPrinted>
  <dcterms:created xsi:type="dcterms:W3CDTF">2015-03-18T17:45:00Z</dcterms:created>
  <dcterms:modified xsi:type="dcterms:W3CDTF">2023-04-14T18:09:00Z</dcterms:modified>
</cp:coreProperties>
</file>