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E" w:rsidRPr="007B6ED5" w:rsidRDefault="006C4F45" w:rsidP="007B6ED5">
      <w:pPr>
        <w:spacing w:line="480" w:lineRule="auto"/>
        <w:jc w:val="center"/>
        <w:rPr>
          <w:b/>
          <w:sz w:val="44"/>
          <w:szCs w:val="32"/>
          <w:u w:val="single"/>
        </w:rPr>
      </w:pPr>
      <w:r w:rsidRPr="007B6ED5">
        <w:rPr>
          <w:b/>
          <w:sz w:val="44"/>
          <w:szCs w:val="32"/>
          <w:u w:val="single"/>
        </w:rPr>
        <w:t xml:space="preserve">Chapter </w:t>
      </w:r>
      <w:r w:rsidR="000C2A0C">
        <w:rPr>
          <w:b/>
          <w:sz w:val="44"/>
          <w:szCs w:val="32"/>
          <w:u w:val="single"/>
        </w:rPr>
        <w:t>9</w:t>
      </w:r>
      <w:r w:rsidRPr="007B6ED5">
        <w:rPr>
          <w:b/>
          <w:sz w:val="44"/>
          <w:szCs w:val="32"/>
          <w:u w:val="single"/>
        </w:rPr>
        <w:t xml:space="preserve"> Objectives</w:t>
      </w:r>
    </w:p>
    <w:p w:rsidR="00B5458F" w:rsidRDefault="000C2A0C" w:rsidP="000C2A0C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Identify the four principal parts of a verb (infinitive, present participle, past, and past participle.</w:t>
      </w:r>
    </w:p>
    <w:p w:rsidR="000C2A0C" w:rsidRDefault="000C2A0C" w:rsidP="000C2A0C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Form the past and past participle for a regular verb</w:t>
      </w:r>
    </w:p>
    <w:p w:rsidR="000C2A0C" w:rsidRDefault="000C2A0C" w:rsidP="000C2A0C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Form the past and past participle for the list of irregular verbs on pages 162-163</w:t>
      </w:r>
    </w:p>
    <w:p w:rsidR="000C2A0C" w:rsidRDefault="000C2A0C" w:rsidP="000C2A0C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Know and correctly use the principal parts of sit/set, lie/lay, and rise/raise.</w:t>
      </w:r>
    </w:p>
    <w:p w:rsidR="000C2A0C" w:rsidRPr="000C2A0C" w:rsidRDefault="000C2A0C" w:rsidP="000C2A0C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Select the correct form of a verb for a given sentence.   </w:t>
      </w:r>
      <w:bookmarkStart w:id="0" w:name="_GoBack"/>
      <w:bookmarkEnd w:id="0"/>
    </w:p>
    <w:sectPr w:rsidR="000C2A0C" w:rsidRPr="000C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6A05"/>
    <w:multiLevelType w:val="hybridMultilevel"/>
    <w:tmpl w:val="08F6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16B7A"/>
    <w:multiLevelType w:val="hybridMultilevel"/>
    <w:tmpl w:val="CBBA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45"/>
    <w:rsid w:val="000C2A0C"/>
    <w:rsid w:val="00290B69"/>
    <w:rsid w:val="002B228E"/>
    <w:rsid w:val="00442196"/>
    <w:rsid w:val="006C4F45"/>
    <w:rsid w:val="007B6ED5"/>
    <w:rsid w:val="008052BA"/>
    <w:rsid w:val="009C1619"/>
    <w:rsid w:val="00AB363E"/>
    <w:rsid w:val="00B5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F216"/>
  <w15:chartTrackingRefBased/>
  <w15:docId w15:val="{0E42C5A4-BE8C-4D2F-833D-D8DAFA7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Dominique</dc:creator>
  <cp:keywords/>
  <dc:description/>
  <cp:lastModifiedBy>Molly Dominique</cp:lastModifiedBy>
  <cp:revision>3</cp:revision>
  <dcterms:created xsi:type="dcterms:W3CDTF">2019-09-19T14:34:00Z</dcterms:created>
  <dcterms:modified xsi:type="dcterms:W3CDTF">2019-09-19T14:38:00Z</dcterms:modified>
</cp:coreProperties>
</file>