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AF8" w:rsidRPr="00D863FB" w:rsidRDefault="005E7AF8" w:rsidP="005E7AF8">
      <w:pPr>
        <w:jc w:val="center"/>
        <w:rPr>
          <w:rFonts w:ascii="Century Gothic" w:hAnsi="Century Gothic"/>
          <w:b/>
          <w:u w:val="single"/>
        </w:rPr>
      </w:pPr>
      <w:r w:rsidRPr="00D863FB">
        <w:rPr>
          <w:rFonts w:ascii="Century Gothic" w:hAnsi="Century Gothic"/>
          <w:b/>
          <w:u w:val="single"/>
        </w:rPr>
        <w:t>The Lion, the Witch, and the Wardrobe</w:t>
      </w:r>
    </w:p>
    <w:p w:rsidR="005E7AF8" w:rsidRDefault="005E7AF8" w:rsidP="005E7AF8">
      <w:pPr>
        <w:jc w:val="center"/>
        <w:rPr>
          <w:rFonts w:ascii="Century Gothic" w:hAnsi="Century Gothic"/>
          <w:b/>
        </w:rPr>
      </w:pPr>
      <w:r w:rsidRPr="00D863FB">
        <w:rPr>
          <w:rFonts w:ascii="Century Gothic" w:hAnsi="Century Gothic"/>
          <w:b/>
        </w:rPr>
        <w:t>Tentative Schedule</w:t>
      </w:r>
    </w:p>
    <w:p w:rsidR="002D16AC" w:rsidRDefault="002D16AC" w:rsidP="005E7AF8">
      <w:pPr>
        <w:rPr>
          <w:rFonts w:asciiTheme="minorHAnsi" w:hAnsiTheme="minorHAnsi" w:cs="Tahoma"/>
          <w:i/>
          <w:sz w:val="16"/>
          <w:szCs w:val="16"/>
        </w:rPr>
      </w:pPr>
    </w:p>
    <w:p w:rsidR="005E7AF8" w:rsidRPr="002D16AC" w:rsidRDefault="005E7AF8" w:rsidP="005E7AF8">
      <w:pPr>
        <w:rPr>
          <w:rFonts w:asciiTheme="minorHAnsi" w:hAnsiTheme="minorHAnsi" w:cs="Tahoma"/>
          <w:i/>
          <w:sz w:val="16"/>
          <w:szCs w:val="16"/>
        </w:rPr>
      </w:pPr>
      <w:r w:rsidRPr="002D16AC">
        <w:rPr>
          <w:rFonts w:asciiTheme="minorHAnsi" w:hAnsiTheme="minorHAnsi" w:cs="Tahoma"/>
          <w:i/>
          <w:sz w:val="16"/>
          <w:szCs w:val="16"/>
        </w:rPr>
        <w:t>Below is a schedule of major reading and writing assignments; however, students should still write the homework posted on the board in their planne</w:t>
      </w:r>
      <w:r w:rsidR="00204BE3" w:rsidRPr="002D16AC">
        <w:rPr>
          <w:rFonts w:asciiTheme="minorHAnsi" w:hAnsiTheme="minorHAnsi" w:cs="Tahoma"/>
          <w:i/>
          <w:sz w:val="16"/>
          <w:szCs w:val="16"/>
        </w:rPr>
        <w:t xml:space="preserve">rs each day, as this schedule is </w:t>
      </w:r>
      <w:r w:rsidRPr="002D16AC">
        <w:rPr>
          <w:rFonts w:asciiTheme="minorHAnsi" w:hAnsiTheme="minorHAnsi" w:cs="Tahoma"/>
          <w:i/>
          <w:sz w:val="16"/>
          <w:szCs w:val="16"/>
        </w:rPr>
        <w:t>subject to change. This is intended to help students plan ahead as they consider upcoming assignments. Each chapter should be read by the day on the schedule</w:t>
      </w:r>
      <w:r w:rsidR="00204BE3" w:rsidRPr="002D16AC">
        <w:rPr>
          <w:rFonts w:asciiTheme="minorHAnsi" w:hAnsiTheme="minorHAnsi" w:cs="Tahoma"/>
          <w:i/>
          <w:sz w:val="16"/>
          <w:szCs w:val="16"/>
        </w:rPr>
        <w:t xml:space="preserve"> unless instructed otherwise in class</w:t>
      </w:r>
      <w:r w:rsidRPr="002D16AC">
        <w:rPr>
          <w:rFonts w:asciiTheme="minorHAnsi" w:hAnsiTheme="minorHAnsi" w:cs="Tahoma"/>
          <w:i/>
          <w:sz w:val="16"/>
          <w:szCs w:val="16"/>
        </w:rPr>
        <w:t xml:space="preserve">. </w:t>
      </w:r>
    </w:p>
    <w:p w:rsidR="005E7AF8" w:rsidRPr="00D863FB" w:rsidRDefault="005E7AF8" w:rsidP="005E7AF8">
      <w:pPr>
        <w:jc w:val="center"/>
        <w:rPr>
          <w:rFonts w:ascii="Century Gothic" w:hAnsi="Century Gothic"/>
          <w:b/>
        </w:rPr>
      </w:pPr>
    </w:p>
    <w:p w:rsidR="0008202C" w:rsidRPr="002D16AC" w:rsidRDefault="00406245" w:rsidP="0008202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October</w:t>
      </w:r>
    </w:p>
    <w:p w:rsidR="00607438" w:rsidRPr="00607438" w:rsidRDefault="00607438" w:rsidP="00607438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Wednesday, October 4</w:t>
      </w:r>
      <w:r w:rsidRPr="00607438">
        <w:rPr>
          <w:rFonts w:ascii="Century Gothic" w:hAnsi="Century Gothic"/>
          <w:sz w:val="20"/>
          <w:szCs w:val="20"/>
          <w:vertAlign w:val="superscript"/>
        </w:rPr>
        <w:t>th</w:t>
      </w:r>
      <w:r>
        <w:rPr>
          <w:rFonts w:ascii="Century Gothic" w:hAnsi="Century Gothic"/>
          <w:sz w:val="20"/>
          <w:szCs w:val="20"/>
        </w:rPr>
        <w:t xml:space="preserve">—Ch. 1 (read aloud in class) </w:t>
      </w:r>
    </w:p>
    <w:p w:rsidR="00607438" w:rsidRDefault="008E7CD8" w:rsidP="00607438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Thursday, </w:t>
      </w:r>
      <w:r w:rsidR="00607438">
        <w:rPr>
          <w:rFonts w:ascii="Century Gothic" w:hAnsi="Century Gothic"/>
          <w:sz w:val="20"/>
          <w:szCs w:val="20"/>
        </w:rPr>
        <w:t>October 5</w:t>
      </w:r>
      <w:r w:rsidR="00607438" w:rsidRPr="00607438">
        <w:rPr>
          <w:rFonts w:ascii="Century Gothic" w:hAnsi="Century Gothic"/>
          <w:sz w:val="20"/>
          <w:szCs w:val="20"/>
          <w:vertAlign w:val="superscript"/>
        </w:rPr>
        <w:t>th</w:t>
      </w:r>
      <w:r w:rsidR="00607438">
        <w:rPr>
          <w:rFonts w:ascii="Century Gothic" w:hAnsi="Century Gothic"/>
          <w:sz w:val="20"/>
          <w:szCs w:val="20"/>
        </w:rPr>
        <w:t>—Kingdom Project assigned</w:t>
      </w:r>
    </w:p>
    <w:p w:rsidR="00607438" w:rsidRPr="00607438" w:rsidRDefault="00607438" w:rsidP="00607438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Monday, 9</w:t>
      </w:r>
      <w:r w:rsidRPr="00607438">
        <w:rPr>
          <w:rFonts w:ascii="Century Gothic" w:hAnsi="Century Gothic"/>
          <w:sz w:val="20"/>
          <w:szCs w:val="20"/>
          <w:vertAlign w:val="superscript"/>
        </w:rPr>
        <w:t>th</w:t>
      </w:r>
      <w:r>
        <w:rPr>
          <w:rFonts w:ascii="Century Gothic" w:hAnsi="Century Gothic"/>
          <w:sz w:val="20"/>
          <w:szCs w:val="20"/>
        </w:rPr>
        <w:t xml:space="preserve"> to Friday, 13</w:t>
      </w:r>
      <w:r w:rsidRPr="00607438">
        <w:rPr>
          <w:rFonts w:ascii="Century Gothic" w:hAnsi="Century Gothic"/>
          <w:sz w:val="20"/>
          <w:szCs w:val="20"/>
          <w:vertAlign w:val="superscript"/>
        </w:rPr>
        <w:t>th</w:t>
      </w:r>
      <w:r>
        <w:rPr>
          <w:rFonts w:ascii="Century Gothic" w:hAnsi="Century Gothic"/>
          <w:sz w:val="20"/>
          <w:szCs w:val="20"/>
        </w:rPr>
        <w:t>—Fall Break!</w:t>
      </w:r>
    </w:p>
    <w:p w:rsidR="00607438" w:rsidRPr="00607438" w:rsidRDefault="00607438" w:rsidP="00607438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Monday, 16</w:t>
      </w:r>
      <w:r w:rsidRPr="00607438">
        <w:rPr>
          <w:rFonts w:ascii="Century Gothic" w:hAnsi="Century Gothic"/>
          <w:sz w:val="20"/>
          <w:szCs w:val="20"/>
          <w:vertAlign w:val="superscript"/>
        </w:rPr>
        <w:t>th</w:t>
      </w:r>
      <w:r>
        <w:rPr>
          <w:rFonts w:ascii="Century Gothic" w:hAnsi="Century Gothic"/>
          <w:sz w:val="20"/>
          <w:szCs w:val="20"/>
        </w:rPr>
        <w:t>—Reading day</w:t>
      </w:r>
    </w:p>
    <w:p w:rsidR="0057629B" w:rsidRPr="00607438" w:rsidRDefault="00607438" w:rsidP="00607438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</w:t>
      </w:r>
      <w:r w:rsidRPr="00607438">
        <w:rPr>
          <w:rFonts w:ascii="Century Gothic" w:hAnsi="Century Gothic"/>
          <w:sz w:val="20"/>
          <w:szCs w:val="20"/>
        </w:rPr>
        <w:t>uesday</w:t>
      </w:r>
      <w:r w:rsidR="0057629B" w:rsidRPr="00607438">
        <w:rPr>
          <w:rFonts w:ascii="Century Gothic" w:hAnsi="Century Gothic"/>
          <w:sz w:val="20"/>
          <w:szCs w:val="20"/>
        </w:rPr>
        <w:t xml:space="preserve">, </w:t>
      </w:r>
      <w:r w:rsidR="00406245" w:rsidRPr="00607438">
        <w:rPr>
          <w:rFonts w:ascii="Century Gothic" w:hAnsi="Century Gothic"/>
          <w:sz w:val="20"/>
          <w:szCs w:val="20"/>
        </w:rPr>
        <w:t>1</w:t>
      </w:r>
      <w:r w:rsidRPr="00607438">
        <w:rPr>
          <w:rFonts w:ascii="Century Gothic" w:hAnsi="Century Gothic"/>
          <w:sz w:val="20"/>
          <w:szCs w:val="20"/>
        </w:rPr>
        <w:t>7</w:t>
      </w:r>
      <w:r w:rsidR="00204B49" w:rsidRPr="00607438">
        <w:rPr>
          <w:rFonts w:ascii="Century Gothic" w:hAnsi="Century Gothic"/>
          <w:sz w:val="20"/>
          <w:szCs w:val="20"/>
          <w:vertAlign w:val="superscript"/>
        </w:rPr>
        <w:t>th</w:t>
      </w:r>
      <w:r w:rsidR="00204B49" w:rsidRPr="00607438">
        <w:rPr>
          <w:rFonts w:ascii="Century Gothic" w:hAnsi="Century Gothic"/>
          <w:sz w:val="20"/>
          <w:szCs w:val="20"/>
        </w:rPr>
        <w:t>—</w:t>
      </w:r>
      <w:r w:rsidR="00530463">
        <w:rPr>
          <w:rFonts w:ascii="Century Gothic" w:hAnsi="Century Gothic"/>
          <w:sz w:val="20"/>
          <w:szCs w:val="20"/>
        </w:rPr>
        <w:t>r.d.</w:t>
      </w:r>
      <w:r>
        <w:rPr>
          <w:rFonts w:ascii="Century Gothic" w:hAnsi="Century Gothic"/>
          <w:sz w:val="20"/>
          <w:szCs w:val="20"/>
        </w:rPr>
        <w:t xml:space="preserve"> CYOK fact sheet due</w:t>
      </w:r>
    </w:p>
    <w:p w:rsidR="00607438" w:rsidRPr="00607438" w:rsidRDefault="00607438" w:rsidP="00607438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Wednesday, 18</w:t>
      </w:r>
      <w:r w:rsidRPr="00607438">
        <w:rPr>
          <w:rFonts w:ascii="Century Gothic" w:hAnsi="Century Gothic"/>
          <w:sz w:val="20"/>
          <w:szCs w:val="20"/>
          <w:vertAlign w:val="superscript"/>
        </w:rPr>
        <w:t>th</w:t>
      </w:r>
      <w:r>
        <w:rPr>
          <w:rFonts w:ascii="Century Gothic" w:hAnsi="Century Gothic"/>
          <w:sz w:val="20"/>
          <w:szCs w:val="20"/>
        </w:rPr>
        <w:t>—Ch. 2</w:t>
      </w:r>
      <w:r w:rsidR="00220620">
        <w:rPr>
          <w:rFonts w:ascii="Century Gothic" w:hAnsi="Century Gothic"/>
          <w:sz w:val="20"/>
          <w:szCs w:val="20"/>
        </w:rPr>
        <w:t>; signed calendar due</w:t>
      </w:r>
      <w:r w:rsidRPr="00607438">
        <w:rPr>
          <w:rFonts w:ascii="Century Gothic" w:hAnsi="Century Gothic"/>
          <w:sz w:val="20"/>
          <w:szCs w:val="20"/>
        </w:rPr>
        <w:t xml:space="preserve"> </w:t>
      </w:r>
    </w:p>
    <w:p w:rsidR="00607438" w:rsidRPr="002D16AC" w:rsidRDefault="00607438" w:rsidP="00607438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Thursday</w:t>
      </w:r>
      <w:r w:rsidR="00275010">
        <w:rPr>
          <w:rFonts w:ascii="Century Gothic" w:hAnsi="Century Gothic"/>
          <w:sz w:val="20"/>
          <w:szCs w:val="20"/>
        </w:rPr>
        <w:t xml:space="preserve">, </w:t>
      </w:r>
      <w:r w:rsidR="00171B77">
        <w:rPr>
          <w:rFonts w:ascii="Century Gothic" w:hAnsi="Century Gothic"/>
          <w:sz w:val="20"/>
          <w:szCs w:val="20"/>
        </w:rPr>
        <w:t>1</w:t>
      </w:r>
      <w:r>
        <w:rPr>
          <w:rFonts w:ascii="Century Gothic" w:hAnsi="Century Gothic"/>
          <w:sz w:val="20"/>
          <w:szCs w:val="20"/>
        </w:rPr>
        <w:t>9</w:t>
      </w:r>
      <w:r w:rsidR="00171B77">
        <w:rPr>
          <w:rFonts w:ascii="Century Gothic" w:hAnsi="Century Gothic"/>
          <w:sz w:val="20"/>
          <w:szCs w:val="20"/>
          <w:vertAlign w:val="superscript"/>
        </w:rPr>
        <w:t>th</w:t>
      </w:r>
      <w:r w:rsidR="0070623A">
        <w:rPr>
          <w:rFonts w:ascii="Century Gothic" w:hAnsi="Century Gothic"/>
          <w:sz w:val="20"/>
          <w:szCs w:val="20"/>
        </w:rPr>
        <w:t>—</w:t>
      </w:r>
      <w:r w:rsidR="00530463">
        <w:rPr>
          <w:rFonts w:ascii="Century Gothic" w:hAnsi="Century Gothic"/>
          <w:sz w:val="20"/>
          <w:szCs w:val="20"/>
        </w:rPr>
        <w:t>r.d.</w:t>
      </w:r>
      <w:r>
        <w:rPr>
          <w:rFonts w:ascii="Century Gothic" w:hAnsi="Century Gothic"/>
          <w:sz w:val="20"/>
          <w:szCs w:val="20"/>
        </w:rPr>
        <w:t xml:space="preserve"> CYOK landscape/people and creatures section</w:t>
      </w:r>
      <w:r w:rsidRPr="002D16AC">
        <w:rPr>
          <w:rFonts w:ascii="Century Gothic" w:hAnsi="Century Gothic"/>
          <w:sz w:val="20"/>
          <w:szCs w:val="20"/>
        </w:rPr>
        <w:t xml:space="preserve"> due</w:t>
      </w:r>
    </w:p>
    <w:p w:rsidR="00275010" w:rsidRPr="00607438" w:rsidRDefault="00607438" w:rsidP="00607438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Friday, 20</w:t>
      </w:r>
      <w:r w:rsidRPr="00607438">
        <w:rPr>
          <w:rFonts w:ascii="Century Gothic" w:hAnsi="Century Gothic"/>
          <w:sz w:val="20"/>
          <w:szCs w:val="20"/>
          <w:vertAlign w:val="superscript"/>
        </w:rPr>
        <w:t>th</w:t>
      </w:r>
      <w:r>
        <w:rPr>
          <w:rFonts w:ascii="Century Gothic" w:hAnsi="Century Gothic"/>
          <w:sz w:val="20"/>
          <w:szCs w:val="20"/>
        </w:rPr>
        <w:t>—</w:t>
      </w:r>
      <w:r w:rsidR="00171B77" w:rsidRPr="00607438">
        <w:rPr>
          <w:rFonts w:ascii="Century Gothic" w:hAnsi="Century Gothic"/>
          <w:sz w:val="20"/>
          <w:szCs w:val="20"/>
        </w:rPr>
        <w:t>Teacher for a Day project assigned</w:t>
      </w:r>
    </w:p>
    <w:p w:rsidR="00406245" w:rsidRDefault="00406245" w:rsidP="00275010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Monday</w:t>
      </w:r>
      <w:r w:rsidR="0008202C" w:rsidRPr="002D16AC">
        <w:rPr>
          <w:rFonts w:ascii="Century Gothic" w:hAnsi="Century Gothic"/>
          <w:sz w:val="20"/>
          <w:szCs w:val="20"/>
        </w:rPr>
        <w:t xml:space="preserve">, </w:t>
      </w:r>
      <w:r w:rsidR="00607438">
        <w:rPr>
          <w:rFonts w:ascii="Century Gothic" w:hAnsi="Century Gothic"/>
          <w:sz w:val="20"/>
          <w:szCs w:val="20"/>
        </w:rPr>
        <w:t>23</w:t>
      </w:r>
      <w:r w:rsidR="00607438">
        <w:rPr>
          <w:rFonts w:ascii="Century Gothic" w:hAnsi="Century Gothic"/>
          <w:sz w:val="20"/>
          <w:szCs w:val="20"/>
          <w:vertAlign w:val="superscript"/>
        </w:rPr>
        <w:t>rd</w:t>
      </w:r>
      <w:r w:rsidR="0070623A">
        <w:rPr>
          <w:rFonts w:ascii="Century Gothic" w:hAnsi="Century Gothic"/>
          <w:sz w:val="20"/>
          <w:szCs w:val="20"/>
        </w:rPr>
        <w:t>—</w:t>
      </w:r>
      <w:r>
        <w:rPr>
          <w:rFonts w:ascii="Century Gothic" w:hAnsi="Century Gothic"/>
          <w:sz w:val="20"/>
          <w:szCs w:val="20"/>
        </w:rPr>
        <w:t xml:space="preserve">Ch. </w:t>
      </w:r>
      <w:r w:rsidR="00607438">
        <w:rPr>
          <w:rFonts w:ascii="Century Gothic" w:hAnsi="Century Gothic"/>
          <w:sz w:val="20"/>
          <w:szCs w:val="20"/>
        </w:rPr>
        <w:t>3</w:t>
      </w:r>
      <w:r w:rsidR="00530463">
        <w:rPr>
          <w:rFonts w:ascii="Century Gothic" w:hAnsi="Century Gothic"/>
          <w:sz w:val="20"/>
          <w:szCs w:val="20"/>
        </w:rPr>
        <w:t>-4</w:t>
      </w:r>
    </w:p>
    <w:p w:rsidR="00530463" w:rsidRPr="00530463" w:rsidRDefault="00530463" w:rsidP="00530463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Tuesday, 24</w:t>
      </w:r>
      <w:r w:rsidRPr="00530463">
        <w:rPr>
          <w:rFonts w:ascii="Century Gothic" w:hAnsi="Century Gothic"/>
          <w:sz w:val="20"/>
          <w:szCs w:val="20"/>
          <w:vertAlign w:val="superscript"/>
        </w:rPr>
        <w:t>th</w:t>
      </w:r>
      <w:r>
        <w:rPr>
          <w:rFonts w:ascii="Century Gothic" w:hAnsi="Century Gothic"/>
          <w:sz w:val="20"/>
          <w:szCs w:val="20"/>
        </w:rPr>
        <w:t>—Teacher for a Day work day</w:t>
      </w:r>
    </w:p>
    <w:p w:rsidR="005E7AF8" w:rsidRPr="00275010" w:rsidRDefault="00406245" w:rsidP="005E7AF8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Wednesday, </w:t>
      </w:r>
      <w:r w:rsidR="00530463">
        <w:rPr>
          <w:rFonts w:ascii="Century Gothic" w:hAnsi="Century Gothic"/>
          <w:sz w:val="20"/>
          <w:szCs w:val="20"/>
        </w:rPr>
        <w:t>25</w:t>
      </w:r>
      <w:r w:rsidR="0008202C" w:rsidRPr="00275010">
        <w:rPr>
          <w:rFonts w:ascii="Century Gothic" w:hAnsi="Century Gothic"/>
          <w:sz w:val="20"/>
          <w:szCs w:val="20"/>
          <w:vertAlign w:val="superscript"/>
        </w:rPr>
        <w:t>th</w:t>
      </w:r>
      <w:r w:rsidR="0008202C" w:rsidRPr="00275010">
        <w:rPr>
          <w:rFonts w:ascii="Century Gothic" w:hAnsi="Century Gothic"/>
          <w:sz w:val="20"/>
          <w:szCs w:val="20"/>
        </w:rPr>
        <w:t>—</w:t>
      </w:r>
      <w:r w:rsidR="00530463">
        <w:rPr>
          <w:rFonts w:ascii="Century Gothic" w:hAnsi="Century Gothic"/>
          <w:sz w:val="20"/>
          <w:szCs w:val="20"/>
        </w:rPr>
        <w:t>Ch. 5-6</w:t>
      </w:r>
    </w:p>
    <w:p w:rsidR="004401AA" w:rsidRPr="004401AA" w:rsidRDefault="004401AA" w:rsidP="004401AA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Thursday, </w:t>
      </w:r>
      <w:r w:rsidR="00171B77">
        <w:rPr>
          <w:rFonts w:ascii="Century Gothic" w:hAnsi="Century Gothic"/>
          <w:sz w:val="20"/>
          <w:szCs w:val="20"/>
        </w:rPr>
        <w:t>2</w:t>
      </w:r>
      <w:r w:rsidR="00530463">
        <w:rPr>
          <w:rFonts w:ascii="Century Gothic" w:hAnsi="Century Gothic"/>
          <w:sz w:val="20"/>
          <w:szCs w:val="20"/>
        </w:rPr>
        <w:t>6</w:t>
      </w:r>
      <w:r w:rsidRPr="004401AA">
        <w:rPr>
          <w:rFonts w:ascii="Century Gothic" w:hAnsi="Century Gothic"/>
          <w:sz w:val="20"/>
          <w:szCs w:val="20"/>
          <w:vertAlign w:val="superscript"/>
        </w:rPr>
        <w:t>th</w:t>
      </w:r>
      <w:r>
        <w:rPr>
          <w:rFonts w:ascii="Century Gothic" w:hAnsi="Century Gothic"/>
          <w:sz w:val="20"/>
          <w:szCs w:val="20"/>
        </w:rPr>
        <w:t>—</w:t>
      </w:r>
      <w:r w:rsidR="00530463" w:rsidRPr="00530463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530463" w:rsidRPr="002D16AC">
        <w:rPr>
          <w:rFonts w:ascii="Century Gothic" w:hAnsi="Century Gothic"/>
          <w:sz w:val="20"/>
          <w:szCs w:val="20"/>
        </w:rPr>
        <w:t>r.d</w:t>
      </w:r>
      <w:proofErr w:type="spellEnd"/>
      <w:r w:rsidR="00530463" w:rsidRPr="002D16AC">
        <w:rPr>
          <w:rFonts w:ascii="Century Gothic" w:hAnsi="Century Gothic"/>
          <w:sz w:val="20"/>
          <w:szCs w:val="20"/>
        </w:rPr>
        <w:t>. CYOK political situation section due</w:t>
      </w:r>
    </w:p>
    <w:p w:rsidR="0057629B" w:rsidRDefault="004401AA" w:rsidP="0057629B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Friday, </w:t>
      </w:r>
      <w:r w:rsidR="00530463">
        <w:rPr>
          <w:rFonts w:ascii="Century Gothic" w:hAnsi="Century Gothic"/>
          <w:sz w:val="20"/>
          <w:szCs w:val="20"/>
        </w:rPr>
        <w:t>27</w:t>
      </w:r>
      <w:r w:rsidR="00530463">
        <w:rPr>
          <w:rFonts w:ascii="Century Gothic" w:hAnsi="Century Gothic"/>
          <w:sz w:val="20"/>
          <w:szCs w:val="20"/>
          <w:vertAlign w:val="superscript"/>
        </w:rPr>
        <w:t>th</w:t>
      </w:r>
      <w:r w:rsidR="0070623A">
        <w:rPr>
          <w:rFonts w:ascii="Century Gothic" w:hAnsi="Century Gothic"/>
          <w:sz w:val="20"/>
          <w:szCs w:val="20"/>
        </w:rPr>
        <w:t>—</w:t>
      </w:r>
      <w:r w:rsidR="00530463">
        <w:rPr>
          <w:rFonts w:ascii="Century Gothic" w:hAnsi="Century Gothic"/>
          <w:sz w:val="20"/>
          <w:szCs w:val="20"/>
        </w:rPr>
        <w:t>Ch. 7</w:t>
      </w:r>
    </w:p>
    <w:p w:rsidR="00275010" w:rsidRDefault="004401AA" w:rsidP="00275010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Monday, </w:t>
      </w:r>
      <w:r w:rsidR="00530463">
        <w:rPr>
          <w:rFonts w:ascii="Century Gothic" w:hAnsi="Century Gothic"/>
          <w:sz w:val="20"/>
          <w:szCs w:val="20"/>
        </w:rPr>
        <w:t>30</w:t>
      </w:r>
      <w:r w:rsidR="00275010" w:rsidRPr="00275010">
        <w:rPr>
          <w:rFonts w:ascii="Century Gothic" w:hAnsi="Century Gothic"/>
          <w:sz w:val="20"/>
          <w:szCs w:val="20"/>
          <w:vertAlign w:val="superscript"/>
        </w:rPr>
        <w:t>th</w:t>
      </w:r>
      <w:r w:rsidR="0070623A">
        <w:rPr>
          <w:rFonts w:ascii="Century Gothic" w:hAnsi="Century Gothic"/>
          <w:sz w:val="20"/>
          <w:szCs w:val="20"/>
        </w:rPr>
        <w:t>—</w:t>
      </w:r>
      <w:r w:rsidR="007A48B4">
        <w:rPr>
          <w:rFonts w:ascii="Century Gothic" w:hAnsi="Century Gothic"/>
          <w:sz w:val="20"/>
          <w:szCs w:val="20"/>
        </w:rPr>
        <w:t xml:space="preserve">Ch. </w:t>
      </w:r>
      <w:r w:rsidR="00530463">
        <w:rPr>
          <w:rFonts w:ascii="Century Gothic" w:hAnsi="Century Gothic"/>
          <w:sz w:val="20"/>
          <w:szCs w:val="20"/>
        </w:rPr>
        <w:t>8</w:t>
      </w:r>
    </w:p>
    <w:p w:rsidR="00B0413F" w:rsidRDefault="00B0413F" w:rsidP="000A2424">
      <w:pPr>
        <w:rPr>
          <w:rFonts w:ascii="Century Gothic" w:hAnsi="Century Gothic"/>
          <w:sz w:val="20"/>
          <w:szCs w:val="20"/>
        </w:rPr>
      </w:pPr>
    </w:p>
    <w:p w:rsidR="000A2424" w:rsidRPr="002D16AC" w:rsidRDefault="000A2424" w:rsidP="000A242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November</w:t>
      </w:r>
    </w:p>
    <w:p w:rsidR="00384C13" w:rsidRDefault="00530463" w:rsidP="00384C13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Wednesday</w:t>
      </w:r>
      <w:r w:rsidR="00384C13" w:rsidRPr="002D16AC">
        <w:rPr>
          <w:rFonts w:ascii="Century Gothic" w:hAnsi="Century Gothic"/>
          <w:sz w:val="20"/>
          <w:szCs w:val="20"/>
        </w:rPr>
        <w:t xml:space="preserve">, </w:t>
      </w:r>
      <w:r w:rsidR="00384C13">
        <w:rPr>
          <w:rFonts w:ascii="Century Gothic" w:hAnsi="Century Gothic"/>
          <w:sz w:val="20"/>
          <w:szCs w:val="20"/>
        </w:rPr>
        <w:t>1</w:t>
      </w:r>
      <w:r w:rsidR="00384C13">
        <w:rPr>
          <w:rFonts w:ascii="Century Gothic" w:hAnsi="Century Gothic"/>
          <w:sz w:val="20"/>
          <w:szCs w:val="20"/>
          <w:vertAlign w:val="superscript"/>
        </w:rPr>
        <w:t>st</w:t>
      </w:r>
      <w:r w:rsidR="00FA15B6">
        <w:rPr>
          <w:rFonts w:ascii="Century Gothic" w:hAnsi="Century Gothic"/>
          <w:sz w:val="20"/>
          <w:szCs w:val="20"/>
        </w:rPr>
        <w:t>—</w:t>
      </w:r>
      <w:r>
        <w:rPr>
          <w:rFonts w:ascii="Century Gothic" w:hAnsi="Century Gothic"/>
          <w:sz w:val="20"/>
          <w:szCs w:val="20"/>
        </w:rPr>
        <w:t>Ch. 9</w:t>
      </w:r>
    </w:p>
    <w:p w:rsidR="00530463" w:rsidRPr="00530463" w:rsidRDefault="00530463" w:rsidP="00530463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Thursday, 2</w:t>
      </w:r>
      <w:r w:rsidRPr="00530463">
        <w:rPr>
          <w:rFonts w:ascii="Century Gothic" w:hAnsi="Century Gothic"/>
          <w:sz w:val="20"/>
          <w:szCs w:val="20"/>
          <w:vertAlign w:val="superscript"/>
        </w:rPr>
        <w:t>nd</w:t>
      </w:r>
      <w:r>
        <w:rPr>
          <w:rFonts w:ascii="Century Gothic" w:hAnsi="Century Gothic"/>
          <w:sz w:val="20"/>
          <w:szCs w:val="20"/>
        </w:rPr>
        <w:t>—</w:t>
      </w:r>
      <w:r w:rsidRPr="00530463"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r.d</w:t>
      </w:r>
      <w:proofErr w:type="spellEnd"/>
      <w:r>
        <w:rPr>
          <w:rFonts w:ascii="Century Gothic" w:hAnsi="Century Gothic"/>
          <w:sz w:val="20"/>
          <w:szCs w:val="20"/>
        </w:rPr>
        <w:t xml:space="preserve">. CYOK </w:t>
      </w:r>
      <w:r w:rsidRPr="002D16AC">
        <w:rPr>
          <w:rFonts w:ascii="Century Gothic" w:hAnsi="Century Gothic"/>
          <w:sz w:val="20"/>
          <w:szCs w:val="20"/>
        </w:rPr>
        <w:t>daily life section due</w:t>
      </w:r>
    </w:p>
    <w:p w:rsidR="00530463" w:rsidRDefault="00530463" w:rsidP="00384C13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Friday</w:t>
      </w:r>
      <w:r w:rsidR="00384C13">
        <w:rPr>
          <w:rFonts w:ascii="Century Gothic" w:hAnsi="Century Gothic"/>
          <w:sz w:val="20"/>
          <w:szCs w:val="20"/>
        </w:rPr>
        <w:t>,</w:t>
      </w:r>
      <w:r w:rsidR="00384C13" w:rsidRPr="000A2424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3</w:t>
      </w:r>
      <w:r>
        <w:rPr>
          <w:rFonts w:ascii="Century Gothic" w:hAnsi="Century Gothic"/>
          <w:sz w:val="20"/>
          <w:szCs w:val="20"/>
          <w:vertAlign w:val="superscript"/>
        </w:rPr>
        <w:t>r</w:t>
      </w:r>
      <w:r w:rsidR="00384C13">
        <w:rPr>
          <w:rFonts w:ascii="Century Gothic" w:hAnsi="Century Gothic"/>
          <w:sz w:val="20"/>
          <w:szCs w:val="20"/>
          <w:vertAlign w:val="superscript"/>
        </w:rPr>
        <w:t>d</w:t>
      </w:r>
      <w:r w:rsidR="00384C13" w:rsidRPr="000A2424">
        <w:rPr>
          <w:rFonts w:ascii="Century Gothic" w:hAnsi="Century Gothic"/>
          <w:sz w:val="20"/>
          <w:szCs w:val="20"/>
        </w:rPr>
        <w:t>—</w:t>
      </w:r>
      <w:r>
        <w:rPr>
          <w:rFonts w:ascii="Century Gothic" w:hAnsi="Century Gothic"/>
          <w:sz w:val="20"/>
          <w:szCs w:val="20"/>
        </w:rPr>
        <w:t>Ch. 10</w:t>
      </w:r>
    </w:p>
    <w:p w:rsidR="00530463" w:rsidRDefault="00530463" w:rsidP="00530463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Monday, 6</w:t>
      </w:r>
      <w:r w:rsidRPr="00530463">
        <w:rPr>
          <w:rFonts w:ascii="Century Gothic" w:hAnsi="Century Gothic"/>
          <w:sz w:val="20"/>
          <w:szCs w:val="20"/>
          <w:vertAlign w:val="superscript"/>
        </w:rPr>
        <w:t>th</w:t>
      </w:r>
      <w:r>
        <w:rPr>
          <w:rFonts w:ascii="Century Gothic" w:hAnsi="Century Gothic"/>
          <w:sz w:val="20"/>
          <w:szCs w:val="20"/>
        </w:rPr>
        <w:t>—Review day</w:t>
      </w:r>
    </w:p>
    <w:p w:rsidR="00384C13" w:rsidRPr="00530463" w:rsidRDefault="00530463" w:rsidP="00530463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Tuesday, 7</w:t>
      </w:r>
      <w:r w:rsidRPr="00530463">
        <w:rPr>
          <w:rFonts w:ascii="Century Gothic" w:hAnsi="Century Gothic"/>
          <w:sz w:val="20"/>
          <w:szCs w:val="20"/>
          <w:vertAlign w:val="superscript"/>
        </w:rPr>
        <w:t>th</w:t>
      </w:r>
      <w:r>
        <w:rPr>
          <w:rFonts w:ascii="Century Gothic" w:hAnsi="Century Gothic"/>
          <w:sz w:val="20"/>
          <w:szCs w:val="20"/>
        </w:rPr>
        <w:t>—</w:t>
      </w:r>
      <w:r w:rsidR="00384C13" w:rsidRPr="00530463">
        <w:rPr>
          <w:rFonts w:ascii="Century Gothic" w:hAnsi="Century Gothic"/>
          <w:sz w:val="20"/>
          <w:szCs w:val="20"/>
          <w:u w:val="single"/>
        </w:rPr>
        <w:t>LWW</w:t>
      </w:r>
      <w:r w:rsidR="00384C13" w:rsidRPr="00530463">
        <w:rPr>
          <w:rFonts w:ascii="Century Gothic" w:hAnsi="Century Gothic"/>
          <w:sz w:val="20"/>
          <w:szCs w:val="20"/>
        </w:rPr>
        <w:t xml:space="preserve"> Test 1 (chapters 1-10)</w:t>
      </w:r>
    </w:p>
    <w:p w:rsidR="00384C13" w:rsidRPr="00FA15B6" w:rsidRDefault="00530463" w:rsidP="00FA15B6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Wednesday</w:t>
      </w:r>
      <w:r w:rsidR="004A6548" w:rsidRPr="002D16AC">
        <w:rPr>
          <w:rFonts w:ascii="Century Gothic" w:hAnsi="Century Gothic"/>
          <w:sz w:val="20"/>
          <w:szCs w:val="20"/>
        </w:rPr>
        <w:t>,</w:t>
      </w:r>
      <w:r w:rsidR="004A6548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8</w:t>
      </w:r>
      <w:r>
        <w:rPr>
          <w:rFonts w:ascii="Century Gothic" w:hAnsi="Century Gothic"/>
          <w:sz w:val="20"/>
          <w:szCs w:val="20"/>
          <w:vertAlign w:val="superscript"/>
        </w:rPr>
        <w:t>th</w:t>
      </w:r>
      <w:r w:rsidR="00FA15B6">
        <w:rPr>
          <w:rFonts w:ascii="Century Gothic" w:hAnsi="Century Gothic"/>
          <w:sz w:val="20"/>
          <w:szCs w:val="20"/>
        </w:rPr>
        <w:t>—</w:t>
      </w:r>
      <w:r>
        <w:rPr>
          <w:rFonts w:ascii="Century Gothic" w:hAnsi="Century Gothic"/>
          <w:sz w:val="20"/>
          <w:szCs w:val="20"/>
        </w:rPr>
        <w:t>Ch. 11</w:t>
      </w:r>
    </w:p>
    <w:p w:rsidR="00530463" w:rsidRPr="00530463" w:rsidRDefault="00530463" w:rsidP="00530463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Thursday, 9</w:t>
      </w:r>
      <w:r w:rsidRPr="00530463">
        <w:rPr>
          <w:rFonts w:ascii="Century Gothic" w:hAnsi="Century Gothic"/>
          <w:sz w:val="20"/>
          <w:szCs w:val="20"/>
          <w:vertAlign w:val="superscript"/>
        </w:rPr>
        <w:t>th</w:t>
      </w:r>
      <w:r>
        <w:rPr>
          <w:rFonts w:ascii="Century Gothic" w:hAnsi="Century Gothic"/>
          <w:sz w:val="20"/>
          <w:szCs w:val="20"/>
        </w:rPr>
        <w:t>—f.d. CYOK project due</w:t>
      </w:r>
    </w:p>
    <w:p w:rsidR="00384C13" w:rsidRPr="00384C13" w:rsidRDefault="00384C13" w:rsidP="00384C13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384C13">
        <w:rPr>
          <w:rFonts w:ascii="Century Gothic" w:hAnsi="Century Gothic"/>
          <w:sz w:val="20"/>
          <w:szCs w:val="20"/>
        </w:rPr>
        <w:t>F</w:t>
      </w:r>
      <w:r>
        <w:rPr>
          <w:rFonts w:ascii="Century Gothic" w:hAnsi="Century Gothic"/>
          <w:sz w:val="20"/>
          <w:szCs w:val="20"/>
        </w:rPr>
        <w:t>riday</w:t>
      </w:r>
      <w:r w:rsidR="004A6548" w:rsidRPr="00384C13">
        <w:rPr>
          <w:rFonts w:ascii="Century Gothic" w:hAnsi="Century Gothic"/>
          <w:sz w:val="20"/>
          <w:szCs w:val="20"/>
        </w:rPr>
        <w:t xml:space="preserve">, </w:t>
      </w:r>
      <w:r w:rsidR="00530463">
        <w:rPr>
          <w:rFonts w:ascii="Century Gothic" w:hAnsi="Century Gothic"/>
          <w:sz w:val="20"/>
          <w:szCs w:val="20"/>
        </w:rPr>
        <w:t>10</w:t>
      </w:r>
      <w:r w:rsidRPr="00384C13">
        <w:rPr>
          <w:rFonts w:ascii="Century Gothic" w:hAnsi="Century Gothic"/>
          <w:sz w:val="20"/>
          <w:szCs w:val="20"/>
          <w:vertAlign w:val="superscript"/>
        </w:rPr>
        <w:t>th</w:t>
      </w:r>
      <w:r w:rsidR="004A6548" w:rsidRPr="00384C13">
        <w:rPr>
          <w:rFonts w:ascii="Century Gothic" w:hAnsi="Century Gothic"/>
          <w:sz w:val="20"/>
          <w:szCs w:val="20"/>
        </w:rPr>
        <w:t>—</w:t>
      </w:r>
      <w:r w:rsidRPr="002D16AC">
        <w:rPr>
          <w:rFonts w:ascii="Century Gothic" w:hAnsi="Century Gothic"/>
          <w:sz w:val="20"/>
          <w:szCs w:val="20"/>
        </w:rPr>
        <w:t>Ch.</w:t>
      </w:r>
      <w:r w:rsidR="00530463">
        <w:rPr>
          <w:rFonts w:ascii="Century Gothic" w:hAnsi="Century Gothic"/>
          <w:sz w:val="20"/>
          <w:szCs w:val="20"/>
        </w:rPr>
        <w:t xml:space="preserve"> 12</w:t>
      </w:r>
      <w:r w:rsidRPr="002D16AC">
        <w:rPr>
          <w:rFonts w:ascii="Century Gothic" w:hAnsi="Century Gothic"/>
          <w:sz w:val="20"/>
          <w:szCs w:val="20"/>
        </w:rPr>
        <w:t xml:space="preserve"> </w:t>
      </w:r>
    </w:p>
    <w:p w:rsidR="004A6548" w:rsidRPr="00384C13" w:rsidRDefault="00384C13" w:rsidP="004A6548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Monday</w:t>
      </w:r>
      <w:r w:rsidR="004A6548" w:rsidRPr="00384C13">
        <w:rPr>
          <w:rFonts w:ascii="Century Gothic" w:hAnsi="Century Gothic"/>
          <w:sz w:val="20"/>
          <w:szCs w:val="20"/>
        </w:rPr>
        <w:t xml:space="preserve">, </w:t>
      </w:r>
      <w:r w:rsidR="00530463">
        <w:rPr>
          <w:rFonts w:ascii="Century Gothic" w:hAnsi="Century Gothic"/>
          <w:sz w:val="20"/>
          <w:szCs w:val="20"/>
        </w:rPr>
        <w:t>13</w:t>
      </w:r>
      <w:r w:rsidR="004A6548" w:rsidRPr="00384C13">
        <w:rPr>
          <w:rFonts w:ascii="Century Gothic" w:hAnsi="Century Gothic"/>
          <w:sz w:val="20"/>
          <w:szCs w:val="20"/>
          <w:vertAlign w:val="superscript"/>
        </w:rPr>
        <w:t>th—</w:t>
      </w:r>
      <w:r w:rsidR="00530463">
        <w:rPr>
          <w:rFonts w:ascii="Century Gothic" w:hAnsi="Century Gothic"/>
          <w:sz w:val="20"/>
          <w:szCs w:val="20"/>
        </w:rPr>
        <w:t>Ch. 13</w:t>
      </w:r>
      <w:r w:rsidR="004A6548" w:rsidRPr="00384C13">
        <w:rPr>
          <w:rFonts w:ascii="Century Gothic" w:hAnsi="Century Gothic"/>
          <w:sz w:val="20"/>
          <w:szCs w:val="20"/>
        </w:rPr>
        <w:t xml:space="preserve"> </w:t>
      </w:r>
    </w:p>
    <w:p w:rsidR="00530463" w:rsidRDefault="00530463" w:rsidP="007A48B4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Tuesday, 14</w:t>
      </w:r>
      <w:r w:rsidRPr="00530463">
        <w:rPr>
          <w:rFonts w:ascii="Century Gothic" w:hAnsi="Century Gothic"/>
          <w:sz w:val="20"/>
          <w:szCs w:val="20"/>
          <w:vertAlign w:val="superscript"/>
        </w:rPr>
        <w:t>th</w:t>
      </w:r>
      <w:r>
        <w:rPr>
          <w:rFonts w:ascii="Century Gothic" w:hAnsi="Century Gothic"/>
          <w:sz w:val="20"/>
          <w:szCs w:val="20"/>
        </w:rPr>
        <w:t>—Ch. 14</w:t>
      </w:r>
    </w:p>
    <w:p w:rsidR="00530463" w:rsidRDefault="00530463" w:rsidP="007A48B4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Wednesday, 15</w:t>
      </w:r>
      <w:r w:rsidRPr="00530463">
        <w:rPr>
          <w:rFonts w:ascii="Century Gothic" w:hAnsi="Century Gothic"/>
          <w:sz w:val="20"/>
          <w:szCs w:val="20"/>
          <w:vertAlign w:val="superscript"/>
        </w:rPr>
        <w:t>th</w:t>
      </w:r>
      <w:r>
        <w:rPr>
          <w:rFonts w:ascii="Century Gothic" w:hAnsi="Century Gothic"/>
          <w:sz w:val="20"/>
          <w:szCs w:val="20"/>
        </w:rPr>
        <w:t>—Ch. 15</w:t>
      </w:r>
    </w:p>
    <w:p w:rsidR="00530463" w:rsidRDefault="00530463" w:rsidP="007A48B4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Thursday, 16</w:t>
      </w:r>
      <w:r w:rsidRPr="00530463">
        <w:rPr>
          <w:rFonts w:ascii="Century Gothic" w:hAnsi="Century Gothic"/>
          <w:sz w:val="20"/>
          <w:szCs w:val="20"/>
          <w:vertAlign w:val="superscript"/>
        </w:rPr>
        <w:t>th</w:t>
      </w:r>
      <w:r>
        <w:rPr>
          <w:rFonts w:ascii="Century Gothic" w:hAnsi="Century Gothic"/>
          <w:sz w:val="20"/>
          <w:szCs w:val="20"/>
        </w:rPr>
        <w:t>—Ch. 16</w:t>
      </w:r>
    </w:p>
    <w:p w:rsidR="00530463" w:rsidRDefault="00530463" w:rsidP="007A48B4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Friday, 17</w:t>
      </w:r>
      <w:r w:rsidRPr="00530463">
        <w:rPr>
          <w:rFonts w:ascii="Century Gothic" w:hAnsi="Century Gothic"/>
          <w:sz w:val="20"/>
          <w:szCs w:val="20"/>
          <w:vertAlign w:val="superscript"/>
        </w:rPr>
        <w:t>th</w:t>
      </w:r>
      <w:r>
        <w:rPr>
          <w:rFonts w:ascii="Century Gothic" w:hAnsi="Century Gothic"/>
          <w:sz w:val="20"/>
          <w:szCs w:val="20"/>
        </w:rPr>
        <w:t>—Ch. 17</w:t>
      </w:r>
    </w:p>
    <w:p w:rsidR="005E7AF8" w:rsidRPr="007D1177" w:rsidRDefault="007A48B4" w:rsidP="005E7AF8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Monday – Wednesday, 2</w:t>
      </w:r>
      <w:r w:rsidR="00530463">
        <w:rPr>
          <w:rFonts w:ascii="Century Gothic" w:hAnsi="Century Gothic"/>
          <w:sz w:val="20"/>
          <w:szCs w:val="20"/>
        </w:rPr>
        <w:t>0</w:t>
      </w:r>
      <w:r w:rsidR="00530463">
        <w:rPr>
          <w:rFonts w:ascii="Century Gothic" w:hAnsi="Century Gothic"/>
          <w:sz w:val="20"/>
          <w:szCs w:val="20"/>
          <w:vertAlign w:val="superscript"/>
        </w:rPr>
        <w:t>th</w:t>
      </w:r>
      <w:r>
        <w:rPr>
          <w:rFonts w:ascii="Century Gothic" w:hAnsi="Century Gothic"/>
          <w:sz w:val="20"/>
          <w:szCs w:val="20"/>
        </w:rPr>
        <w:t>-2</w:t>
      </w:r>
      <w:r w:rsidR="00530463">
        <w:rPr>
          <w:rFonts w:ascii="Century Gothic" w:hAnsi="Century Gothic"/>
          <w:sz w:val="20"/>
          <w:szCs w:val="20"/>
        </w:rPr>
        <w:t>2</w:t>
      </w:r>
      <w:r w:rsidR="00530463">
        <w:rPr>
          <w:rFonts w:ascii="Century Gothic" w:hAnsi="Century Gothic"/>
          <w:sz w:val="20"/>
          <w:szCs w:val="20"/>
          <w:vertAlign w:val="superscript"/>
        </w:rPr>
        <w:t>nd</w:t>
      </w:r>
      <w:r w:rsidR="007D1177">
        <w:rPr>
          <w:rFonts w:ascii="Century Gothic" w:hAnsi="Century Gothic"/>
          <w:sz w:val="20"/>
          <w:szCs w:val="20"/>
        </w:rPr>
        <w:t>— Final exams (</w:t>
      </w:r>
      <w:r w:rsidR="00530463">
        <w:rPr>
          <w:rFonts w:ascii="Century Gothic" w:hAnsi="Century Gothic"/>
          <w:sz w:val="20"/>
          <w:szCs w:val="20"/>
        </w:rPr>
        <w:t>2</w:t>
      </w:r>
      <w:r w:rsidR="00530463" w:rsidRPr="00530463">
        <w:rPr>
          <w:rFonts w:ascii="Century Gothic" w:hAnsi="Century Gothic"/>
          <w:sz w:val="20"/>
          <w:szCs w:val="20"/>
          <w:vertAlign w:val="superscript"/>
        </w:rPr>
        <w:t>nd</w:t>
      </w:r>
      <w:r w:rsidR="00530463">
        <w:rPr>
          <w:rFonts w:ascii="Century Gothic" w:hAnsi="Century Gothic"/>
          <w:sz w:val="20"/>
          <w:szCs w:val="20"/>
        </w:rPr>
        <w:t xml:space="preserve"> hour final is the afternoon of Monday, 22</w:t>
      </w:r>
      <w:r w:rsidR="00530463" w:rsidRPr="00530463">
        <w:rPr>
          <w:rFonts w:ascii="Century Gothic" w:hAnsi="Century Gothic"/>
          <w:sz w:val="20"/>
          <w:szCs w:val="20"/>
          <w:vertAlign w:val="superscript"/>
        </w:rPr>
        <w:t>nd</w:t>
      </w:r>
      <w:r w:rsidR="00530463">
        <w:rPr>
          <w:rFonts w:ascii="Century Gothic" w:hAnsi="Century Gothic"/>
          <w:sz w:val="20"/>
          <w:szCs w:val="20"/>
        </w:rPr>
        <w:t xml:space="preserve"> and </w:t>
      </w:r>
      <w:r w:rsidR="007D1177">
        <w:rPr>
          <w:rFonts w:ascii="Century Gothic" w:hAnsi="Century Gothic"/>
          <w:sz w:val="20"/>
          <w:szCs w:val="20"/>
        </w:rPr>
        <w:t>3</w:t>
      </w:r>
      <w:r w:rsidR="007D1177" w:rsidRPr="007D1177">
        <w:rPr>
          <w:rFonts w:ascii="Century Gothic" w:hAnsi="Century Gothic"/>
          <w:sz w:val="20"/>
          <w:szCs w:val="20"/>
          <w:vertAlign w:val="superscript"/>
        </w:rPr>
        <w:t>rd</w:t>
      </w:r>
      <w:r w:rsidR="007D1177">
        <w:rPr>
          <w:rFonts w:ascii="Century Gothic" w:hAnsi="Century Gothic"/>
          <w:sz w:val="20"/>
          <w:szCs w:val="20"/>
        </w:rPr>
        <w:t xml:space="preserve"> hour final is </w:t>
      </w:r>
      <w:r w:rsidR="00530463">
        <w:rPr>
          <w:rFonts w:ascii="Century Gothic" w:hAnsi="Century Gothic"/>
          <w:sz w:val="20"/>
          <w:szCs w:val="20"/>
        </w:rPr>
        <w:t xml:space="preserve">the morning of </w:t>
      </w:r>
      <w:r w:rsidR="007D1177">
        <w:rPr>
          <w:rFonts w:ascii="Century Gothic" w:hAnsi="Century Gothic"/>
          <w:sz w:val="20"/>
          <w:szCs w:val="20"/>
        </w:rPr>
        <w:t>Tuesday</w:t>
      </w:r>
      <w:r w:rsidR="00530463">
        <w:rPr>
          <w:rFonts w:ascii="Century Gothic" w:hAnsi="Century Gothic"/>
          <w:sz w:val="20"/>
          <w:szCs w:val="20"/>
        </w:rPr>
        <w:t>, 21</w:t>
      </w:r>
      <w:r w:rsidR="00530463" w:rsidRPr="00530463">
        <w:rPr>
          <w:rFonts w:ascii="Century Gothic" w:hAnsi="Century Gothic"/>
          <w:sz w:val="20"/>
          <w:szCs w:val="20"/>
          <w:vertAlign w:val="superscript"/>
        </w:rPr>
        <w:t>st</w:t>
      </w:r>
      <w:r w:rsidR="00530463">
        <w:rPr>
          <w:rFonts w:ascii="Century Gothic" w:hAnsi="Century Gothic"/>
          <w:sz w:val="20"/>
          <w:szCs w:val="20"/>
        </w:rPr>
        <w:t xml:space="preserve">. </w:t>
      </w:r>
      <w:r w:rsidR="007D1177">
        <w:rPr>
          <w:rFonts w:ascii="Century Gothic" w:hAnsi="Century Gothic"/>
          <w:sz w:val="20"/>
          <w:szCs w:val="20"/>
        </w:rPr>
        <w:t xml:space="preserve">In Literature and Composition, the final exam will focus on </w:t>
      </w:r>
      <w:r w:rsidR="007D1177">
        <w:rPr>
          <w:rFonts w:ascii="Century Gothic" w:hAnsi="Century Gothic"/>
          <w:sz w:val="20"/>
          <w:szCs w:val="20"/>
          <w:u w:val="single"/>
        </w:rPr>
        <w:t>The Lion, the Witch, and the Wardrobe</w:t>
      </w:r>
      <w:r w:rsidR="007D1177">
        <w:rPr>
          <w:rFonts w:ascii="Century Gothic" w:hAnsi="Century Gothic"/>
          <w:sz w:val="20"/>
          <w:szCs w:val="20"/>
        </w:rPr>
        <w:t xml:space="preserve">.) </w:t>
      </w:r>
      <w:r w:rsidR="00D27122">
        <w:rPr>
          <w:rFonts w:ascii="Century Gothic" w:hAnsi="Century Gothic"/>
          <w:sz w:val="20"/>
          <w:szCs w:val="20"/>
        </w:rPr>
        <w:t xml:space="preserve">Students are required to bring their </w:t>
      </w:r>
      <w:r w:rsidR="00530463">
        <w:rPr>
          <w:rFonts w:ascii="Century Gothic" w:hAnsi="Century Gothic"/>
          <w:sz w:val="20"/>
          <w:szCs w:val="20"/>
        </w:rPr>
        <w:t xml:space="preserve">finished </w:t>
      </w:r>
      <w:r w:rsidR="00D27122">
        <w:rPr>
          <w:rFonts w:ascii="Century Gothic" w:hAnsi="Century Gothic"/>
          <w:sz w:val="20"/>
          <w:szCs w:val="20"/>
        </w:rPr>
        <w:t>Literary Term Books to class the day of the final—points will be given to students for the successful completion of the worksh</w:t>
      </w:r>
      <w:r w:rsidR="00C95381">
        <w:rPr>
          <w:rFonts w:ascii="Century Gothic" w:hAnsi="Century Gothic"/>
          <w:sz w:val="20"/>
          <w:szCs w:val="20"/>
        </w:rPr>
        <w:t>eets</w:t>
      </w:r>
      <w:r w:rsidR="00D27122">
        <w:rPr>
          <w:rFonts w:ascii="Century Gothic" w:hAnsi="Century Gothic"/>
          <w:sz w:val="20"/>
          <w:szCs w:val="20"/>
        </w:rPr>
        <w:t xml:space="preserve"> in their book.  </w:t>
      </w:r>
    </w:p>
    <w:p w:rsidR="00953026" w:rsidRPr="002D16AC" w:rsidRDefault="00953026" w:rsidP="005E7AF8">
      <w:pPr>
        <w:rPr>
          <w:rFonts w:ascii="Century Gothic" w:hAnsi="Century Gothic"/>
          <w:sz w:val="20"/>
          <w:szCs w:val="20"/>
        </w:rPr>
      </w:pPr>
    </w:p>
    <w:p w:rsidR="00953026" w:rsidRDefault="00953026" w:rsidP="005E7AF8">
      <w:pPr>
        <w:rPr>
          <w:rFonts w:ascii="Century Gothic" w:hAnsi="Century Gothic"/>
          <w:sz w:val="20"/>
          <w:szCs w:val="20"/>
        </w:rPr>
      </w:pPr>
    </w:p>
    <w:p w:rsidR="007D1177" w:rsidRDefault="007D1177" w:rsidP="005E7AF8">
      <w:pPr>
        <w:rPr>
          <w:rFonts w:ascii="Century Gothic" w:hAnsi="Century Gothic"/>
          <w:sz w:val="20"/>
          <w:szCs w:val="20"/>
        </w:rPr>
      </w:pPr>
    </w:p>
    <w:p w:rsidR="007D1177" w:rsidRPr="002D16AC" w:rsidRDefault="007D1177" w:rsidP="005E7AF8">
      <w:pPr>
        <w:rPr>
          <w:rFonts w:ascii="Century Gothic" w:hAnsi="Century Gothic"/>
          <w:sz w:val="20"/>
          <w:szCs w:val="20"/>
        </w:rPr>
      </w:pPr>
    </w:p>
    <w:p w:rsidR="005E19C2" w:rsidRPr="002D16AC" w:rsidRDefault="005E7AF8">
      <w:pPr>
        <w:rPr>
          <w:rFonts w:ascii="Century Gothic" w:hAnsi="Century Gothic"/>
          <w:sz w:val="20"/>
          <w:szCs w:val="20"/>
        </w:rPr>
      </w:pPr>
      <w:r w:rsidRPr="002D16AC">
        <w:rPr>
          <w:rFonts w:ascii="Century Gothic" w:hAnsi="Century Gothic"/>
          <w:sz w:val="20"/>
          <w:szCs w:val="20"/>
        </w:rPr>
        <w:t>Parent Signature: _____________________________________</w:t>
      </w:r>
    </w:p>
    <w:sectPr w:rsidR="005E19C2" w:rsidRPr="002D16AC" w:rsidSect="005E19C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E24C6"/>
    <w:multiLevelType w:val="hybridMultilevel"/>
    <w:tmpl w:val="3F260846"/>
    <w:lvl w:ilvl="0" w:tplc="E624AEC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5F4B7E"/>
    <w:multiLevelType w:val="hybridMultilevel"/>
    <w:tmpl w:val="DB0862B0"/>
    <w:lvl w:ilvl="0" w:tplc="5A94431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characterSpacingControl w:val="doNotCompress"/>
  <w:compat/>
  <w:rsids>
    <w:rsidRoot w:val="005E7AF8"/>
    <w:rsid w:val="00072788"/>
    <w:rsid w:val="0008202C"/>
    <w:rsid w:val="000A2424"/>
    <w:rsid w:val="000A40F0"/>
    <w:rsid w:val="00127980"/>
    <w:rsid w:val="00165047"/>
    <w:rsid w:val="00171B77"/>
    <w:rsid w:val="001A76C7"/>
    <w:rsid w:val="001C4BEC"/>
    <w:rsid w:val="001D4ABE"/>
    <w:rsid w:val="001D4ADC"/>
    <w:rsid w:val="00204B49"/>
    <w:rsid w:val="00204BE3"/>
    <w:rsid w:val="00220620"/>
    <w:rsid w:val="00275010"/>
    <w:rsid w:val="002D16AC"/>
    <w:rsid w:val="002E666F"/>
    <w:rsid w:val="00352957"/>
    <w:rsid w:val="00363697"/>
    <w:rsid w:val="00384C13"/>
    <w:rsid w:val="00406245"/>
    <w:rsid w:val="004401AA"/>
    <w:rsid w:val="00447619"/>
    <w:rsid w:val="00480445"/>
    <w:rsid w:val="00485F28"/>
    <w:rsid w:val="004933BC"/>
    <w:rsid w:val="004A6548"/>
    <w:rsid w:val="004E126A"/>
    <w:rsid w:val="00530463"/>
    <w:rsid w:val="0057629B"/>
    <w:rsid w:val="005A650B"/>
    <w:rsid w:val="005A79F6"/>
    <w:rsid w:val="005C4030"/>
    <w:rsid w:val="005E19C2"/>
    <w:rsid w:val="005E7AF8"/>
    <w:rsid w:val="0060216E"/>
    <w:rsid w:val="00607438"/>
    <w:rsid w:val="006D34E3"/>
    <w:rsid w:val="0070623A"/>
    <w:rsid w:val="007967C8"/>
    <w:rsid w:val="007A48B4"/>
    <w:rsid w:val="007D1177"/>
    <w:rsid w:val="008E7CD8"/>
    <w:rsid w:val="00953026"/>
    <w:rsid w:val="00960389"/>
    <w:rsid w:val="00983E38"/>
    <w:rsid w:val="009C3E91"/>
    <w:rsid w:val="00A36D91"/>
    <w:rsid w:val="00A66B59"/>
    <w:rsid w:val="00A954B2"/>
    <w:rsid w:val="00A973E4"/>
    <w:rsid w:val="00AD01B0"/>
    <w:rsid w:val="00B00EBC"/>
    <w:rsid w:val="00B0413F"/>
    <w:rsid w:val="00B66910"/>
    <w:rsid w:val="00BD1EF8"/>
    <w:rsid w:val="00BF72F8"/>
    <w:rsid w:val="00C9113D"/>
    <w:rsid w:val="00C95381"/>
    <w:rsid w:val="00CE50EC"/>
    <w:rsid w:val="00D06DDA"/>
    <w:rsid w:val="00D27122"/>
    <w:rsid w:val="00D66AC9"/>
    <w:rsid w:val="00E5362B"/>
    <w:rsid w:val="00F27681"/>
    <w:rsid w:val="00F41642"/>
    <w:rsid w:val="00F43EA2"/>
    <w:rsid w:val="00F526AB"/>
    <w:rsid w:val="00F541CD"/>
    <w:rsid w:val="00F83470"/>
    <w:rsid w:val="00FA15B6"/>
    <w:rsid w:val="00FC0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AF8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0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Lambert</dc:creator>
  <cp:lastModifiedBy>Mary Lambert</cp:lastModifiedBy>
  <cp:revision>5</cp:revision>
  <cp:lastPrinted>2017-10-16T17:06:00Z</cp:lastPrinted>
  <dcterms:created xsi:type="dcterms:W3CDTF">2017-10-16T16:43:00Z</dcterms:created>
  <dcterms:modified xsi:type="dcterms:W3CDTF">2017-10-16T17:10:00Z</dcterms:modified>
</cp:coreProperties>
</file>